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6" w:rsidRDefault="008A1AB1" w:rsidP="00E90D2E">
      <w:pPr>
        <w:rPr>
          <w:b/>
          <w:sz w:val="24"/>
          <w:szCs w:val="32"/>
        </w:rPr>
      </w:pPr>
      <w:r>
        <w:rPr>
          <w:b/>
          <w:noProof/>
          <w:color w:val="FFC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18D9512" wp14:editId="5F9CCF8B">
            <wp:simplePos x="0" y="0"/>
            <wp:positionH relativeFrom="column">
              <wp:posOffset>4815205</wp:posOffset>
            </wp:positionH>
            <wp:positionV relativeFrom="paragraph">
              <wp:posOffset>-457835</wp:posOffset>
            </wp:positionV>
            <wp:extent cx="1209675" cy="1381125"/>
            <wp:effectExtent l="0" t="0" r="9525" b="952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0C" w:rsidRPr="007B5BDE">
        <w:rPr>
          <w:b/>
          <w:sz w:val="24"/>
          <w:szCs w:val="32"/>
        </w:rPr>
        <w:t>Pressemitteilung</w:t>
      </w:r>
    </w:p>
    <w:p w:rsidR="00CD2CB1" w:rsidRDefault="00CD2CB1" w:rsidP="00E90D2E">
      <w:pPr>
        <w:rPr>
          <w:b/>
          <w:sz w:val="2"/>
          <w:szCs w:val="28"/>
        </w:rPr>
      </w:pPr>
    </w:p>
    <w:p w:rsidR="00CD2CB1" w:rsidRDefault="00CD2CB1" w:rsidP="00E90D2E">
      <w:pPr>
        <w:rPr>
          <w:b/>
          <w:sz w:val="2"/>
          <w:szCs w:val="28"/>
        </w:rPr>
      </w:pPr>
    </w:p>
    <w:p w:rsidR="00CD2CB1" w:rsidRDefault="00CD2CB1" w:rsidP="00E90D2E">
      <w:pPr>
        <w:rPr>
          <w:b/>
          <w:sz w:val="2"/>
          <w:szCs w:val="28"/>
        </w:rPr>
      </w:pPr>
    </w:p>
    <w:p w:rsidR="007621B4" w:rsidRDefault="007621B4" w:rsidP="00E90D2E">
      <w:pPr>
        <w:rPr>
          <w:b/>
          <w:sz w:val="2"/>
          <w:szCs w:val="28"/>
        </w:rPr>
      </w:pPr>
    </w:p>
    <w:p w:rsidR="00CF7F0B" w:rsidRPr="00241C11" w:rsidRDefault="00DF5343" w:rsidP="00E90D2E">
      <w:pPr>
        <w:rPr>
          <w:b/>
          <w:sz w:val="2"/>
          <w:szCs w:val="24"/>
        </w:rPr>
      </w:pPr>
      <w:r w:rsidRPr="00241C11">
        <w:rPr>
          <w:b/>
          <w:sz w:val="2"/>
          <w:szCs w:val="28"/>
        </w:rPr>
        <w:tab/>
      </w:r>
      <w:r w:rsidRPr="00241C11">
        <w:rPr>
          <w:b/>
          <w:sz w:val="2"/>
          <w:szCs w:val="28"/>
        </w:rPr>
        <w:tab/>
      </w:r>
      <w:r w:rsidRPr="00241C11">
        <w:rPr>
          <w:b/>
          <w:sz w:val="2"/>
          <w:szCs w:val="28"/>
        </w:rPr>
        <w:tab/>
      </w:r>
      <w:r w:rsidRPr="00241C11">
        <w:rPr>
          <w:b/>
          <w:sz w:val="2"/>
          <w:szCs w:val="28"/>
        </w:rPr>
        <w:tab/>
      </w:r>
      <w:r w:rsidRPr="00241C11">
        <w:rPr>
          <w:b/>
          <w:sz w:val="2"/>
          <w:szCs w:val="28"/>
        </w:rPr>
        <w:tab/>
      </w:r>
    </w:p>
    <w:p w:rsidR="005E0D1F" w:rsidRDefault="005E0D1F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Vorstandswechsel beim </w:t>
      </w:r>
      <w:proofErr w:type="spellStart"/>
      <w:r w:rsidR="00BE21C1" w:rsidRPr="007B5BDE">
        <w:rPr>
          <w:b/>
          <w:sz w:val="32"/>
          <w:szCs w:val="24"/>
        </w:rPr>
        <w:t>Zonta</w:t>
      </w:r>
      <w:proofErr w:type="spellEnd"/>
      <w:r w:rsidR="00BE21C1" w:rsidRPr="007B5BDE">
        <w:rPr>
          <w:b/>
          <w:sz w:val="32"/>
          <w:szCs w:val="24"/>
        </w:rPr>
        <w:t xml:space="preserve"> Club Leer-</w:t>
      </w:r>
      <w:r w:rsidR="0098240C" w:rsidRPr="007B5BDE">
        <w:rPr>
          <w:b/>
          <w:sz w:val="32"/>
          <w:szCs w:val="24"/>
        </w:rPr>
        <w:t xml:space="preserve">Ostfriesland </w:t>
      </w:r>
    </w:p>
    <w:p w:rsidR="007B5BDE" w:rsidRDefault="00832F35">
      <w:pPr>
        <w:rPr>
          <w:b/>
          <w:sz w:val="6"/>
          <w:szCs w:val="24"/>
        </w:rPr>
      </w:pPr>
      <w:r>
        <w:rPr>
          <w:b/>
          <w:szCs w:val="24"/>
        </w:rPr>
        <w:t xml:space="preserve">Amtsübergabe Präsidentschaft </w:t>
      </w:r>
      <w:r w:rsidR="00E90D2E" w:rsidRPr="00D25098">
        <w:rPr>
          <w:b/>
          <w:sz w:val="24"/>
          <w:szCs w:val="24"/>
        </w:rPr>
        <w:br/>
      </w:r>
    </w:p>
    <w:p w:rsidR="007621B4" w:rsidRPr="001622BF" w:rsidRDefault="007621B4">
      <w:pPr>
        <w:rPr>
          <w:b/>
          <w:sz w:val="6"/>
          <w:szCs w:val="24"/>
        </w:rPr>
      </w:pPr>
    </w:p>
    <w:p w:rsidR="006F73EA" w:rsidRDefault="007B5BDE" w:rsidP="00832F35">
      <w:pPr>
        <w:jc w:val="both"/>
        <w:rPr>
          <w:szCs w:val="24"/>
        </w:rPr>
      </w:pPr>
      <w:r w:rsidRPr="00241C11">
        <w:rPr>
          <w:b/>
          <w:szCs w:val="24"/>
        </w:rPr>
        <w:t>Ostfriesland.</w:t>
      </w:r>
      <w:r w:rsidRPr="00241C11">
        <w:rPr>
          <w:szCs w:val="24"/>
        </w:rPr>
        <w:t xml:space="preserve"> </w:t>
      </w:r>
      <w:r w:rsidR="00832F35">
        <w:rPr>
          <w:szCs w:val="24"/>
        </w:rPr>
        <w:t>Nach zweijähriger Präsidentschaft übergibt Ute Watermeyer den Staffelstab</w:t>
      </w:r>
      <w:r w:rsidR="008E5CE3">
        <w:rPr>
          <w:szCs w:val="24"/>
        </w:rPr>
        <w:t xml:space="preserve"> mit den besten Wünschen</w:t>
      </w:r>
      <w:r w:rsidR="00832F35">
        <w:rPr>
          <w:szCs w:val="24"/>
        </w:rPr>
        <w:t xml:space="preserve"> an</w:t>
      </w:r>
      <w:r w:rsidR="008E5CE3">
        <w:rPr>
          <w:szCs w:val="24"/>
        </w:rPr>
        <w:t xml:space="preserve"> Ihre Nachfolgerin</w:t>
      </w:r>
      <w:r w:rsidR="00832F35">
        <w:rPr>
          <w:szCs w:val="24"/>
        </w:rPr>
        <w:t xml:space="preserve"> Dr. Stella Nieto-Ernst. Zwei Jahre engagierte Arbeit</w:t>
      </w:r>
      <w:r w:rsidR="00811C0D">
        <w:rPr>
          <w:szCs w:val="24"/>
        </w:rPr>
        <w:t xml:space="preserve"> mit  aufregenden Ereignissen</w:t>
      </w:r>
      <w:r w:rsidR="008E5CE3">
        <w:rPr>
          <w:szCs w:val="24"/>
        </w:rPr>
        <w:t xml:space="preserve">, wie 2018 </w:t>
      </w:r>
      <w:r w:rsidR="00811C0D">
        <w:rPr>
          <w:szCs w:val="24"/>
        </w:rPr>
        <w:t xml:space="preserve"> der 10-jährigen</w:t>
      </w:r>
      <w:r w:rsidR="00832F35">
        <w:rPr>
          <w:szCs w:val="24"/>
        </w:rPr>
        <w:t xml:space="preserve"> Jubiläumsfeier des </w:t>
      </w:r>
      <w:proofErr w:type="spellStart"/>
      <w:r w:rsidR="00832F35">
        <w:rPr>
          <w:szCs w:val="24"/>
        </w:rPr>
        <w:t>Zonta</w:t>
      </w:r>
      <w:proofErr w:type="spellEnd"/>
      <w:r w:rsidR="00832F35">
        <w:rPr>
          <w:szCs w:val="24"/>
        </w:rPr>
        <w:t xml:space="preserve"> Clubs Leer-Ostfriesland </w:t>
      </w:r>
      <w:r w:rsidR="008E5CE3">
        <w:rPr>
          <w:szCs w:val="24"/>
        </w:rPr>
        <w:t xml:space="preserve">im </w:t>
      </w:r>
      <w:proofErr w:type="spellStart"/>
      <w:r w:rsidR="008E5CE3">
        <w:rPr>
          <w:szCs w:val="24"/>
        </w:rPr>
        <w:t>SparkassenForum</w:t>
      </w:r>
      <w:proofErr w:type="spellEnd"/>
      <w:r w:rsidR="008E5CE3">
        <w:rPr>
          <w:szCs w:val="24"/>
        </w:rPr>
        <w:t xml:space="preserve"> </w:t>
      </w:r>
      <w:r w:rsidR="00811C0D">
        <w:rPr>
          <w:szCs w:val="24"/>
        </w:rPr>
        <w:t>in Leer, dem</w:t>
      </w:r>
      <w:r w:rsidR="00832F35">
        <w:rPr>
          <w:szCs w:val="24"/>
        </w:rPr>
        <w:t xml:space="preserve"> Gewinn des Deutschen Engagement Preises 2018</w:t>
      </w:r>
      <w:r w:rsidR="008E5CE3">
        <w:rPr>
          <w:szCs w:val="24"/>
        </w:rPr>
        <w:t xml:space="preserve"> für das Clubprojekt „</w:t>
      </w:r>
      <w:proofErr w:type="spellStart"/>
      <w:r w:rsidR="008E5CE3">
        <w:rPr>
          <w:szCs w:val="24"/>
        </w:rPr>
        <w:t>Moje</w:t>
      </w:r>
      <w:proofErr w:type="spellEnd"/>
      <w:r w:rsidR="008E5CE3">
        <w:rPr>
          <w:szCs w:val="24"/>
        </w:rPr>
        <w:t xml:space="preserve"> </w:t>
      </w:r>
      <w:proofErr w:type="spellStart"/>
      <w:r w:rsidR="008E5CE3">
        <w:rPr>
          <w:szCs w:val="24"/>
        </w:rPr>
        <w:t>Tieden</w:t>
      </w:r>
      <w:proofErr w:type="spellEnd"/>
      <w:r w:rsidR="008E5CE3">
        <w:rPr>
          <w:szCs w:val="24"/>
        </w:rPr>
        <w:t xml:space="preserve"> – gegen Frauenaltersarmut in Ostfriesland“</w:t>
      </w:r>
      <w:r w:rsidR="00832F35">
        <w:rPr>
          <w:szCs w:val="24"/>
        </w:rPr>
        <w:t>, einem Besuch in der NDR Talkshow mit Barbara Schöneberger und Hubertus Meyer-Burckhardt</w:t>
      </w:r>
      <w:r w:rsidR="005D5605">
        <w:rPr>
          <w:szCs w:val="24"/>
        </w:rPr>
        <w:t xml:space="preserve"> </w:t>
      </w:r>
      <w:r w:rsidR="00811C0D">
        <w:rPr>
          <w:szCs w:val="24"/>
        </w:rPr>
        <w:t>im Februar</w:t>
      </w:r>
      <w:r w:rsidR="005D5605">
        <w:rPr>
          <w:szCs w:val="24"/>
        </w:rPr>
        <w:t xml:space="preserve"> 2019</w:t>
      </w:r>
      <w:r w:rsidR="00832F35">
        <w:rPr>
          <w:szCs w:val="24"/>
        </w:rPr>
        <w:t xml:space="preserve">, dem Gewinn einer Förderung </w:t>
      </w:r>
      <w:r w:rsidR="008E5CE3">
        <w:rPr>
          <w:szCs w:val="24"/>
        </w:rPr>
        <w:t xml:space="preserve"> von </w:t>
      </w:r>
      <w:proofErr w:type="spellStart"/>
      <w:r w:rsidR="008E5CE3">
        <w:rPr>
          <w:szCs w:val="24"/>
        </w:rPr>
        <w:t>startcocial</w:t>
      </w:r>
      <w:proofErr w:type="spellEnd"/>
      <w:r w:rsidR="008E5CE3">
        <w:rPr>
          <w:szCs w:val="24"/>
        </w:rPr>
        <w:t xml:space="preserve"> </w:t>
      </w:r>
      <w:r w:rsidR="00832F35">
        <w:rPr>
          <w:szCs w:val="24"/>
        </w:rPr>
        <w:t>für das neue Projekt „</w:t>
      </w:r>
      <w:proofErr w:type="spellStart"/>
      <w:r w:rsidR="00832F35">
        <w:rPr>
          <w:szCs w:val="24"/>
        </w:rPr>
        <w:t>Moje</w:t>
      </w:r>
      <w:proofErr w:type="spellEnd"/>
      <w:r w:rsidR="00832F35">
        <w:rPr>
          <w:szCs w:val="24"/>
        </w:rPr>
        <w:t xml:space="preserve"> Perspektiven </w:t>
      </w:r>
      <w:r w:rsidR="008E5CE3">
        <w:rPr>
          <w:szCs w:val="24"/>
        </w:rPr>
        <w:t>–</w:t>
      </w:r>
      <w:r w:rsidR="00832F35">
        <w:rPr>
          <w:szCs w:val="24"/>
        </w:rPr>
        <w:t xml:space="preserve"> </w:t>
      </w:r>
      <w:r w:rsidR="008E5CE3">
        <w:rPr>
          <w:szCs w:val="24"/>
        </w:rPr>
        <w:t>Prävention gegen Frauenaltersarmut“</w:t>
      </w:r>
      <w:r w:rsidR="00CE6665">
        <w:rPr>
          <w:szCs w:val="24"/>
        </w:rPr>
        <w:t xml:space="preserve">, </w:t>
      </w:r>
      <w:r w:rsidR="008E5CE3">
        <w:rPr>
          <w:szCs w:val="24"/>
        </w:rPr>
        <w:t xml:space="preserve">die Umstellung des Clublebens in Corona Zeiten </w:t>
      </w:r>
      <w:r w:rsidR="00CE6665">
        <w:rPr>
          <w:szCs w:val="24"/>
        </w:rPr>
        <w:t xml:space="preserve">und ganz neu die Entwicklung eines eigenen </w:t>
      </w:r>
      <w:proofErr w:type="spellStart"/>
      <w:r w:rsidR="00CE6665">
        <w:rPr>
          <w:szCs w:val="24"/>
        </w:rPr>
        <w:t>Zonta</w:t>
      </w:r>
      <w:proofErr w:type="spellEnd"/>
      <w:r w:rsidR="00CE6665">
        <w:rPr>
          <w:szCs w:val="24"/>
        </w:rPr>
        <w:t xml:space="preserve"> Podcasts „</w:t>
      </w:r>
      <w:proofErr w:type="spellStart"/>
      <w:r w:rsidR="00CE6665">
        <w:rPr>
          <w:szCs w:val="24"/>
        </w:rPr>
        <w:t>Teetied</w:t>
      </w:r>
      <w:proofErr w:type="spellEnd"/>
      <w:r w:rsidR="00CE6665">
        <w:rPr>
          <w:szCs w:val="24"/>
        </w:rPr>
        <w:t xml:space="preserve">“ </w:t>
      </w:r>
      <w:r w:rsidR="008E5CE3">
        <w:rPr>
          <w:szCs w:val="24"/>
        </w:rPr>
        <w:t xml:space="preserve">liegen hinter Ute Watermeyer, die sich </w:t>
      </w:r>
      <w:r w:rsidR="00CE6665">
        <w:rPr>
          <w:szCs w:val="24"/>
        </w:rPr>
        <w:t xml:space="preserve">nun </w:t>
      </w:r>
      <w:r w:rsidR="008E5CE3">
        <w:rPr>
          <w:szCs w:val="24"/>
        </w:rPr>
        <w:t xml:space="preserve">auf „ruhigere Fahrwasser“ als </w:t>
      </w:r>
      <w:proofErr w:type="spellStart"/>
      <w:r w:rsidR="008E5CE3">
        <w:rPr>
          <w:szCs w:val="24"/>
        </w:rPr>
        <w:t>Past</w:t>
      </w:r>
      <w:proofErr w:type="spellEnd"/>
      <w:r w:rsidR="008E5CE3">
        <w:rPr>
          <w:szCs w:val="24"/>
        </w:rPr>
        <w:t xml:space="preserve"> Präsidentin freut. </w:t>
      </w:r>
      <w:r w:rsidR="005D5605">
        <w:rPr>
          <w:szCs w:val="24"/>
        </w:rPr>
        <w:t xml:space="preserve">Ausdrücklich bedankt Sie sich bei den vielen Förderern, Sponsoren und Unterstützern, so wie bei der Presse für die stets ausführliche Berichterstattung der Clubaktivitäten des </w:t>
      </w:r>
      <w:proofErr w:type="spellStart"/>
      <w:r w:rsidR="005D5605">
        <w:rPr>
          <w:szCs w:val="24"/>
        </w:rPr>
        <w:t>Zonta</w:t>
      </w:r>
      <w:proofErr w:type="spellEnd"/>
      <w:r w:rsidR="005D5605">
        <w:rPr>
          <w:szCs w:val="24"/>
        </w:rPr>
        <w:t xml:space="preserve"> Clubs Leer-Ostfriesland.</w:t>
      </w:r>
    </w:p>
    <w:p w:rsidR="008E5CE3" w:rsidRDefault="008E5CE3" w:rsidP="00832F35">
      <w:pPr>
        <w:jc w:val="both"/>
        <w:rPr>
          <w:szCs w:val="24"/>
        </w:rPr>
      </w:pPr>
      <w:r>
        <w:rPr>
          <w:szCs w:val="24"/>
        </w:rPr>
        <w:t xml:space="preserve">Der neue Vorstand, bestehend aus der Präsidentin Dr. Stella Nieto-Ernst, der Vize Präsidentin Sonja Alberts, der Schatzmeisterin Kerstin de Vries und der Club Sekretärin Joanna Hinrichs, freut sich auf die kommenden 2 Jahre mit neuen Ideen und Projekten. Ute Watermeyer wird als </w:t>
      </w:r>
      <w:proofErr w:type="spellStart"/>
      <w:r>
        <w:rPr>
          <w:szCs w:val="24"/>
        </w:rPr>
        <w:t>Past</w:t>
      </w:r>
      <w:proofErr w:type="spellEnd"/>
      <w:r>
        <w:rPr>
          <w:szCs w:val="24"/>
        </w:rPr>
        <w:t xml:space="preserve"> Präsidentin weiterhin dem Vorstand für zwei Jahre angehören.</w:t>
      </w:r>
    </w:p>
    <w:p w:rsidR="008E5CE3" w:rsidRDefault="008E5CE3" w:rsidP="00832F35">
      <w:pPr>
        <w:jc w:val="both"/>
        <w:rPr>
          <w:rFonts w:ascii="Calibri" w:hAnsi="Calibri"/>
          <w:color w:val="000000"/>
        </w:rPr>
      </w:pPr>
      <w:r>
        <w:rPr>
          <w:szCs w:val="24"/>
        </w:rPr>
        <w:t xml:space="preserve">Die Amtsübergabe fand am 09.06.2020 auf Abstand im kleinen Rahmen statt (siehe Foto: links Ute Watermeyer, rechts </w:t>
      </w:r>
      <w:r w:rsidR="00722EF1">
        <w:rPr>
          <w:szCs w:val="24"/>
        </w:rPr>
        <w:t xml:space="preserve"> Dr. </w:t>
      </w:r>
      <w:r>
        <w:rPr>
          <w:szCs w:val="24"/>
        </w:rPr>
        <w:t>Stella Nieto-Ernst).</w:t>
      </w:r>
    </w:p>
    <w:p w:rsidR="00241C11" w:rsidRPr="006B0A03" w:rsidRDefault="00241C11" w:rsidP="006F73EA">
      <w:pPr>
        <w:spacing w:after="0"/>
        <w:rPr>
          <w:sz w:val="12"/>
          <w:szCs w:val="24"/>
        </w:rPr>
      </w:pPr>
      <w:bookmarkStart w:id="0" w:name="_GoBack"/>
      <w:bookmarkEnd w:id="0"/>
    </w:p>
    <w:sectPr w:rsidR="00241C11" w:rsidRPr="006B0A03" w:rsidSect="001622BF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LH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0C"/>
    <w:rsid w:val="00020BB3"/>
    <w:rsid w:val="00033C76"/>
    <w:rsid w:val="0005453A"/>
    <w:rsid w:val="00061562"/>
    <w:rsid w:val="000B6A5F"/>
    <w:rsid w:val="000D4045"/>
    <w:rsid w:val="001622BF"/>
    <w:rsid w:val="002079FE"/>
    <w:rsid w:val="00241C11"/>
    <w:rsid w:val="002A07B1"/>
    <w:rsid w:val="002F1DC1"/>
    <w:rsid w:val="003F3BC0"/>
    <w:rsid w:val="00432FA3"/>
    <w:rsid w:val="00467446"/>
    <w:rsid w:val="00472197"/>
    <w:rsid w:val="004A2973"/>
    <w:rsid w:val="004A7255"/>
    <w:rsid w:val="00573825"/>
    <w:rsid w:val="005D5605"/>
    <w:rsid w:val="005E0D1F"/>
    <w:rsid w:val="006B01B9"/>
    <w:rsid w:val="006B0A03"/>
    <w:rsid w:val="006F73EA"/>
    <w:rsid w:val="00722EF1"/>
    <w:rsid w:val="00741B34"/>
    <w:rsid w:val="007621B4"/>
    <w:rsid w:val="007652FC"/>
    <w:rsid w:val="00765809"/>
    <w:rsid w:val="00792A27"/>
    <w:rsid w:val="007B5BDE"/>
    <w:rsid w:val="00811C0D"/>
    <w:rsid w:val="00832F35"/>
    <w:rsid w:val="008A1AB1"/>
    <w:rsid w:val="008E5CE3"/>
    <w:rsid w:val="00941B78"/>
    <w:rsid w:val="0096766E"/>
    <w:rsid w:val="0098240C"/>
    <w:rsid w:val="009F0536"/>
    <w:rsid w:val="00A013F3"/>
    <w:rsid w:val="00A73E8B"/>
    <w:rsid w:val="00A87D68"/>
    <w:rsid w:val="00AD6A23"/>
    <w:rsid w:val="00B122CC"/>
    <w:rsid w:val="00BE21C1"/>
    <w:rsid w:val="00C07F26"/>
    <w:rsid w:val="00C219C5"/>
    <w:rsid w:val="00CD2CB1"/>
    <w:rsid w:val="00CE6665"/>
    <w:rsid w:val="00CF3D27"/>
    <w:rsid w:val="00CF7F0B"/>
    <w:rsid w:val="00D25098"/>
    <w:rsid w:val="00D619A4"/>
    <w:rsid w:val="00D62CF2"/>
    <w:rsid w:val="00D72F6B"/>
    <w:rsid w:val="00D96505"/>
    <w:rsid w:val="00DD536D"/>
    <w:rsid w:val="00DF5343"/>
    <w:rsid w:val="00E45A57"/>
    <w:rsid w:val="00E90D2E"/>
    <w:rsid w:val="00E91422"/>
    <w:rsid w:val="00F10239"/>
    <w:rsid w:val="00F32CE4"/>
    <w:rsid w:val="00F51E56"/>
    <w:rsid w:val="00F5537C"/>
    <w:rsid w:val="00F562AF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D3020-AD83-4C81-A833-E67AE42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240C"/>
    <w:pPr>
      <w:spacing w:after="285" w:line="240" w:lineRule="auto"/>
    </w:pPr>
    <w:rPr>
      <w:rFonts w:ascii="Arial" w:eastAsia="Times New Roman" w:hAnsi="Arial" w:cs="Arial"/>
      <w:sz w:val="21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98240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432FA3"/>
    <w:pPr>
      <w:spacing w:after="0" w:line="240" w:lineRule="auto"/>
      <w:jc w:val="both"/>
    </w:pPr>
    <w:rPr>
      <w:rFonts w:ascii="SansLH" w:eastAsia="Times New Roman" w:hAnsi="SansLH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32FA3"/>
    <w:rPr>
      <w:rFonts w:ascii="SansLH" w:eastAsia="Times New Roman" w:hAnsi="SansLH" w:cs="Times New Roman"/>
      <w:sz w:val="24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6B0A03"/>
  </w:style>
  <w:style w:type="paragraph" w:styleId="Listenabsatz">
    <w:name w:val="List Paragraph"/>
    <w:basedOn w:val="Standard"/>
    <w:uiPriority w:val="34"/>
    <w:qFormat/>
    <w:rsid w:val="006F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Oldenburg/Ostfriesland/Wilhelmshaven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bi1008</dc:creator>
  <cp:lastModifiedBy>Ute Watermeyer</cp:lastModifiedBy>
  <cp:revision>7</cp:revision>
  <cp:lastPrinted>2015-05-27T08:10:00Z</cp:lastPrinted>
  <dcterms:created xsi:type="dcterms:W3CDTF">2020-06-11T08:05:00Z</dcterms:created>
  <dcterms:modified xsi:type="dcterms:W3CDTF">2020-06-11T09:10:00Z</dcterms:modified>
</cp:coreProperties>
</file>